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0A0" w:firstRow="1" w:lastRow="0" w:firstColumn="1" w:lastColumn="0" w:noHBand="0" w:noVBand="0"/>
      </w:tblPr>
      <w:tblGrid>
        <w:gridCol w:w="9456"/>
        <w:gridCol w:w="291"/>
      </w:tblGrid>
      <w:tr w:rsidR="009F14E8" w:rsidRPr="007F7129" w:rsidTr="001205ED">
        <w:trPr>
          <w:trHeight w:val="74"/>
        </w:trPr>
        <w:tc>
          <w:tcPr>
            <w:tcW w:w="9456" w:type="dxa"/>
          </w:tcPr>
          <w:p w:rsidR="009F14E8" w:rsidRPr="009F14E8" w:rsidRDefault="009F14E8" w:rsidP="009F14E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F14E8">
              <w:rPr>
                <w:b/>
                <w:sz w:val="28"/>
                <w:szCs w:val="28"/>
                <w:lang w:eastAsia="en-US"/>
              </w:rPr>
              <w:t xml:space="preserve">АДМИНИСТРАЦИЯ ГОРОДА КРАСНОДОНА </w:t>
            </w:r>
          </w:p>
          <w:p w:rsidR="009F14E8" w:rsidRPr="009F14E8" w:rsidRDefault="009F14E8" w:rsidP="009F14E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F14E8">
              <w:rPr>
                <w:b/>
                <w:sz w:val="28"/>
                <w:szCs w:val="28"/>
                <w:lang w:eastAsia="en-US"/>
              </w:rPr>
              <w:t xml:space="preserve">И КРАСНОДОНСКОГО РАЙОНА </w:t>
            </w:r>
          </w:p>
          <w:p w:rsidR="009F14E8" w:rsidRPr="009F14E8" w:rsidRDefault="009F14E8" w:rsidP="009F14E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F14E8">
              <w:rPr>
                <w:b/>
                <w:sz w:val="28"/>
                <w:szCs w:val="28"/>
                <w:lang w:eastAsia="en-US"/>
              </w:rPr>
              <w:t>ЛУГАНСКОЙ НАРОДНОЙ РЕСПУБЛИКИ</w:t>
            </w:r>
          </w:p>
          <w:p w:rsidR="009F14E8" w:rsidRPr="009F14E8" w:rsidRDefault="009F14E8" w:rsidP="009F14E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F14E8">
              <w:rPr>
                <w:b/>
                <w:sz w:val="28"/>
                <w:szCs w:val="28"/>
                <w:lang w:eastAsia="en-US"/>
              </w:rPr>
              <w:t>Государственное образовательное учреждение дополнительного образования Луганской Народной Республики</w:t>
            </w:r>
          </w:p>
          <w:p w:rsidR="009F14E8" w:rsidRPr="009F14E8" w:rsidRDefault="009F14E8" w:rsidP="009F14E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F14E8">
              <w:rPr>
                <w:b/>
                <w:sz w:val="28"/>
                <w:szCs w:val="28"/>
                <w:lang w:eastAsia="en-US"/>
              </w:rPr>
              <w:t>«</w:t>
            </w:r>
            <w:proofErr w:type="spellStart"/>
            <w:r w:rsidRPr="009F14E8">
              <w:rPr>
                <w:b/>
                <w:sz w:val="28"/>
                <w:szCs w:val="28"/>
                <w:lang w:eastAsia="en-US"/>
              </w:rPr>
              <w:t>Краснодонский</w:t>
            </w:r>
            <w:proofErr w:type="spellEnd"/>
            <w:r w:rsidRPr="009F14E8">
              <w:rPr>
                <w:b/>
                <w:sz w:val="28"/>
                <w:szCs w:val="28"/>
                <w:lang w:eastAsia="en-US"/>
              </w:rPr>
              <w:t xml:space="preserve"> центр детско-юношеского творчества»</w:t>
            </w:r>
          </w:p>
          <w:p w:rsidR="009F14E8" w:rsidRPr="009F14E8" w:rsidRDefault="009F14E8" w:rsidP="009F14E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F14E8">
              <w:rPr>
                <w:b/>
                <w:sz w:val="28"/>
                <w:szCs w:val="28"/>
                <w:lang w:eastAsia="en-US"/>
              </w:rPr>
              <w:t>(ГОУ ДО ЛНР КЦДЮТ)</w:t>
            </w:r>
          </w:p>
          <w:p w:rsidR="009F14E8" w:rsidRPr="009F14E8" w:rsidRDefault="009F14E8" w:rsidP="009F14E8">
            <w:pPr>
              <w:rPr>
                <w:b/>
                <w:sz w:val="28"/>
                <w:szCs w:val="28"/>
                <w:lang w:eastAsia="en-US"/>
              </w:rPr>
            </w:pPr>
            <w:r w:rsidRPr="009F14E8">
              <w:rPr>
                <w:b/>
                <w:sz w:val="28"/>
                <w:szCs w:val="28"/>
                <w:lang w:eastAsia="en-US"/>
              </w:rPr>
              <w:t>__________________________________________________________________</w:t>
            </w:r>
          </w:p>
          <w:p w:rsidR="009F14E8" w:rsidRPr="009F14E8" w:rsidRDefault="009F14E8" w:rsidP="009F14E8">
            <w:pPr>
              <w:jc w:val="center"/>
              <w:rPr>
                <w:lang w:eastAsia="en-US"/>
              </w:rPr>
            </w:pPr>
            <w:r w:rsidRPr="009F14E8">
              <w:rPr>
                <w:lang w:eastAsia="en-US"/>
              </w:rPr>
              <w:t>кв. Шахтёр, д.11, г. Краснодон, Луганская Народная Республика, 94408</w:t>
            </w:r>
          </w:p>
          <w:p w:rsidR="009F14E8" w:rsidRPr="009F14E8" w:rsidRDefault="009F14E8" w:rsidP="009F14E8">
            <w:pPr>
              <w:pBdr>
                <w:bottom w:val="thickThinSmallGap" w:sz="24" w:space="1" w:color="622423"/>
              </w:pBd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9F14E8">
              <w:rPr>
                <w:lang w:eastAsia="en-US"/>
              </w:rPr>
              <w:t xml:space="preserve">тел. (064-35) 6-70-26, </w:t>
            </w:r>
            <w:proofErr w:type="gramStart"/>
            <w:r w:rsidRPr="009F14E8">
              <w:rPr>
                <w:lang w:val="en-US" w:eastAsia="en-US"/>
              </w:rPr>
              <w:t>e</w:t>
            </w:r>
            <w:r w:rsidRPr="009F14E8">
              <w:rPr>
                <w:lang w:eastAsia="en-US"/>
              </w:rPr>
              <w:t>-</w:t>
            </w:r>
            <w:r w:rsidRPr="009F14E8">
              <w:rPr>
                <w:lang w:val="en-US" w:eastAsia="en-US"/>
              </w:rPr>
              <w:t>mail</w:t>
            </w:r>
            <w:r w:rsidR="009F666C">
              <w:rPr>
                <w:lang w:eastAsia="en-US"/>
              </w:rPr>
              <w:t>:</w:t>
            </w:r>
            <w:r w:rsidR="009F666C">
              <w:rPr>
                <w:color w:val="0000FF"/>
                <w:u w:val="single"/>
                <w:lang w:eastAsia="en-US"/>
              </w:rPr>
              <w:t>cdt1</w:t>
            </w:r>
            <w:r w:rsidR="009F666C">
              <w:rPr>
                <w:color w:val="0000FF"/>
                <w:u w:val="single"/>
                <w:lang w:val="en-US" w:eastAsia="en-US"/>
              </w:rPr>
              <w:t>K</w:t>
            </w:r>
            <w:proofErr w:type="spellStart"/>
            <w:r w:rsidR="009F666C">
              <w:rPr>
                <w:color w:val="0000FF"/>
                <w:u w:val="single"/>
                <w:lang w:eastAsia="en-US"/>
              </w:rPr>
              <w:t>rasnodon@yandex</w:t>
            </w:r>
            <w:proofErr w:type="spellEnd"/>
            <w:r w:rsidR="009F666C">
              <w:rPr>
                <w:color w:val="0000FF"/>
                <w:u w:val="single"/>
                <w:lang w:eastAsia="en-US"/>
              </w:rPr>
              <w:t>.</w:t>
            </w:r>
            <w:proofErr w:type="spellStart"/>
            <w:r w:rsidR="009F666C">
              <w:rPr>
                <w:color w:val="0000FF"/>
                <w:u w:val="single"/>
                <w:lang w:val="en-US" w:eastAsia="en-US"/>
              </w:rPr>
              <w:t>ru</w:t>
            </w:r>
            <w:proofErr w:type="spellEnd"/>
            <w:proofErr w:type="gramEnd"/>
            <w:r w:rsidRPr="009F14E8">
              <w:rPr>
                <w:lang w:eastAsia="en-US"/>
              </w:rPr>
              <w:t>, код ЕГРЮЛ 60703452</w:t>
            </w:r>
          </w:p>
          <w:p w:rsidR="009F14E8" w:rsidRPr="009F14E8" w:rsidRDefault="009F14E8" w:rsidP="009F14E8">
            <w:pPr>
              <w:ind w:firstLine="142"/>
              <w:jc w:val="both"/>
              <w:rPr>
                <w:sz w:val="16"/>
                <w:szCs w:val="16"/>
                <w:lang w:eastAsia="en-US"/>
              </w:rPr>
            </w:pPr>
          </w:p>
          <w:p w:rsidR="009F14E8" w:rsidRPr="009F14E8" w:rsidRDefault="009F14E8" w:rsidP="009F14E8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  <w:r w:rsidR="00AE22CC">
              <w:rPr>
                <w:b/>
                <w:sz w:val="22"/>
                <w:szCs w:val="22"/>
                <w:lang w:eastAsia="en-US"/>
              </w:rPr>
              <w:t>.12.2021 г. № 213</w:t>
            </w:r>
            <w:r w:rsidRPr="009F14E8">
              <w:rPr>
                <w:b/>
                <w:sz w:val="22"/>
                <w:szCs w:val="22"/>
                <w:lang w:eastAsia="en-US"/>
              </w:rPr>
              <w:t xml:space="preserve">                 </w:t>
            </w:r>
            <w:r w:rsidRPr="009F14E8">
              <w:rPr>
                <w:b/>
                <w:sz w:val="22"/>
                <w:szCs w:val="22"/>
                <w:lang w:eastAsia="en-US"/>
              </w:rPr>
              <w:tab/>
            </w:r>
          </w:p>
          <w:p w:rsidR="009F14E8" w:rsidRPr="009F14E8" w:rsidRDefault="009F14E8" w:rsidP="009F14E8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9F14E8">
              <w:rPr>
                <w:sz w:val="22"/>
                <w:szCs w:val="22"/>
                <w:lang w:eastAsia="en-US"/>
              </w:rPr>
              <w:t xml:space="preserve">На № _____ от _____________   </w:t>
            </w:r>
          </w:p>
          <w:p w:rsidR="009F14E8" w:rsidRPr="007F7129" w:rsidRDefault="009F14E8" w:rsidP="00C10DC0">
            <w:pPr>
              <w:rPr>
                <w:color w:val="FF0000"/>
              </w:rPr>
            </w:pPr>
          </w:p>
        </w:tc>
        <w:tc>
          <w:tcPr>
            <w:tcW w:w="291" w:type="dxa"/>
          </w:tcPr>
          <w:p w:rsidR="009F14E8" w:rsidRPr="007F7129" w:rsidRDefault="009F14E8" w:rsidP="00C10DC0">
            <w:pPr>
              <w:rPr>
                <w:color w:val="FF0000"/>
              </w:rPr>
            </w:pPr>
          </w:p>
          <w:p w:rsidR="009F14E8" w:rsidRPr="007F7129" w:rsidRDefault="009F14E8" w:rsidP="00C10DC0">
            <w:pPr>
              <w:rPr>
                <w:color w:val="FF0000"/>
                <w:sz w:val="26"/>
                <w:szCs w:val="26"/>
              </w:rPr>
            </w:pPr>
          </w:p>
        </w:tc>
      </w:tr>
    </w:tbl>
    <w:p w:rsidR="001205ED" w:rsidRDefault="001205ED" w:rsidP="001205ED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bCs/>
        </w:rPr>
        <w:t>ЗАПРОС</w:t>
      </w:r>
    </w:p>
    <w:p w:rsidR="001205ED" w:rsidRDefault="001205ED" w:rsidP="001205ED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предоставлении ценовой информации</w:t>
      </w:r>
    </w:p>
    <w:p w:rsidR="009F14E8" w:rsidRDefault="009F14E8" w:rsidP="009F14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F14E8" w:rsidRPr="00C60715" w:rsidRDefault="009F14E8" w:rsidP="009F14E8">
      <w:pPr>
        <w:jc w:val="both"/>
      </w:pPr>
      <w:r>
        <w:rPr>
          <w:b/>
        </w:rPr>
        <w:t xml:space="preserve">Заказчик: </w:t>
      </w:r>
      <w:r w:rsidR="001205ED">
        <w:t>Государственное образовательное учреждение дополнительного образования Луганской Народной Республики «</w:t>
      </w:r>
      <w:proofErr w:type="spellStart"/>
      <w:r w:rsidR="001205ED">
        <w:t>Краснодонский</w:t>
      </w:r>
      <w:proofErr w:type="spellEnd"/>
      <w:r w:rsidR="001205ED">
        <w:t xml:space="preserve"> центр детско-юношеского творчества»</w:t>
      </w:r>
    </w:p>
    <w:p w:rsidR="009F14E8" w:rsidRPr="00C60715" w:rsidRDefault="009F14E8" w:rsidP="009F14E8">
      <w:pPr>
        <w:jc w:val="both"/>
      </w:pPr>
      <w:r w:rsidRPr="00C60715">
        <w:rPr>
          <w:b/>
        </w:rPr>
        <w:t xml:space="preserve">Адрес направления предложения: </w:t>
      </w:r>
      <w:r w:rsidR="001205ED">
        <w:t>cdt1krasnodon@yandex.</w:t>
      </w:r>
      <w:proofErr w:type="spellStart"/>
      <w:r w:rsidR="001205ED">
        <w:rPr>
          <w:lang w:val="en-US"/>
        </w:rPr>
        <w:t>ru</w:t>
      </w:r>
      <w:proofErr w:type="spellEnd"/>
      <w:r w:rsidR="001205ED">
        <w:rPr>
          <w:bCs/>
        </w:rPr>
        <w:t xml:space="preserve"> или </w:t>
      </w:r>
      <w:r w:rsidR="001205ED">
        <w:t xml:space="preserve">кв. Шахтер, дом 11,      </w:t>
      </w:r>
    </w:p>
    <w:p w:rsidR="009F14E8" w:rsidRDefault="009F14E8" w:rsidP="009F14E8">
      <w:pPr>
        <w:jc w:val="both"/>
      </w:pPr>
      <w:r>
        <w:rPr>
          <w:b/>
        </w:rPr>
        <w:t xml:space="preserve">Срок предоставления ценной информации: </w:t>
      </w:r>
      <w:r w:rsidR="001205ED">
        <w:t>д</w:t>
      </w:r>
      <w:r w:rsidRPr="00FE3B88">
        <w:t xml:space="preserve">о </w:t>
      </w:r>
      <w:r w:rsidR="001205ED">
        <w:t>15</w:t>
      </w:r>
      <w:r w:rsidRPr="00FE3B88">
        <w:t>.12.2021 г.</w:t>
      </w:r>
      <w:r w:rsidRPr="00CB1046">
        <w:t xml:space="preserve"> включительно.</w:t>
      </w:r>
    </w:p>
    <w:p w:rsidR="009F14E8" w:rsidRPr="00D764B1" w:rsidRDefault="009F14E8" w:rsidP="009F14E8">
      <w:pPr>
        <w:widowControl w:val="0"/>
        <w:autoSpaceDE w:val="0"/>
        <w:autoSpaceDN w:val="0"/>
        <w:adjustRightInd w:val="0"/>
        <w:jc w:val="both"/>
        <w:rPr>
          <w:b/>
        </w:rPr>
      </w:pPr>
      <w:r w:rsidRPr="00D764B1">
        <w:rPr>
          <w:b/>
          <w:bCs/>
        </w:rPr>
        <w:t>Наименование, характеристики требуемого товара: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0"/>
        <w:gridCol w:w="2104"/>
        <w:gridCol w:w="4394"/>
        <w:gridCol w:w="1276"/>
        <w:gridCol w:w="1081"/>
      </w:tblGrid>
      <w:tr w:rsidR="009F14E8" w:rsidRPr="008C18E2" w:rsidTr="00881EE9">
        <w:trPr>
          <w:trHeight w:val="454"/>
          <w:tblCellSpacing w:w="5" w:type="nil"/>
        </w:trPr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14E8" w:rsidRPr="008C18E2" w:rsidRDefault="009F14E8" w:rsidP="00C10DC0">
            <w:pPr>
              <w:widowControl w:val="0"/>
              <w:autoSpaceDE w:val="0"/>
              <w:autoSpaceDN w:val="0"/>
              <w:adjustRightInd w:val="0"/>
            </w:pPr>
            <w:r w:rsidRPr="008C18E2">
              <w:t xml:space="preserve">    </w:t>
            </w:r>
            <w:r>
              <w:t>п/п</w:t>
            </w:r>
          </w:p>
          <w:p w:rsidR="009F14E8" w:rsidRPr="008C18E2" w:rsidRDefault="009F14E8" w:rsidP="00C10D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14E8" w:rsidRPr="008C18E2" w:rsidRDefault="009F14E8" w:rsidP="00C10DC0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8C18E2">
              <w:t>Наимено</w:t>
            </w:r>
            <w:r>
              <w:t>вание  товара</w:t>
            </w:r>
            <w:proofErr w:type="gramEnd"/>
            <w:r>
              <w:t xml:space="preserve"> 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14E8" w:rsidRPr="008C18E2" w:rsidRDefault="009F14E8" w:rsidP="00C10DC0">
            <w:pPr>
              <w:widowControl w:val="0"/>
              <w:autoSpaceDE w:val="0"/>
              <w:autoSpaceDN w:val="0"/>
              <w:adjustRightInd w:val="0"/>
            </w:pPr>
            <w:r>
              <w:t>Характеристики товара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14E8" w:rsidRPr="00881EE9" w:rsidRDefault="009F14E8" w:rsidP="00C10DC0">
            <w:pPr>
              <w:widowControl w:val="0"/>
              <w:autoSpaceDE w:val="0"/>
              <w:autoSpaceDN w:val="0"/>
              <w:adjustRightInd w:val="0"/>
            </w:pPr>
            <w:r>
              <w:t xml:space="preserve"> Ед. изм</w:t>
            </w:r>
            <w:r w:rsidR="00881EE9">
              <w:t>.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14E8" w:rsidRPr="008C18E2" w:rsidRDefault="009F14E8" w:rsidP="00881EE9">
            <w:pPr>
              <w:widowControl w:val="0"/>
              <w:autoSpaceDE w:val="0"/>
              <w:autoSpaceDN w:val="0"/>
              <w:adjustRightInd w:val="0"/>
              <w:ind w:left="150"/>
            </w:pPr>
            <w:r>
              <w:t>Кол</w:t>
            </w:r>
            <w:r w:rsidR="00881EE9">
              <w:t>-</w:t>
            </w:r>
            <w:r>
              <w:t xml:space="preserve">во </w:t>
            </w:r>
          </w:p>
        </w:tc>
      </w:tr>
      <w:tr w:rsidR="009F14E8" w:rsidRPr="008C18E2" w:rsidTr="00881EE9">
        <w:trPr>
          <w:trHeight w:val="1738"/>
          <w:tblCellSpacing w:w="5" w:type="nil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14E8" w:rsidRPr="008C18E2" w:rsidRDefault="009F14E8" w:rsidP="00C10DC0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E8" w:rsidRPr="008C18E2" w:rsidRDefault="009F14E8" w:rsidP="00C10DC0">
            <w:pPr>
              <w:widowControl w:val="0"/>
              <w:autoSpaceDE w:val="0"/>
              <w:autoSpaceDN w:val="0"/>
              <w:adjustRightInd w:val="0"/>
            </w:pPr>
            <w:r>
              <w:t>Системный блок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E8" w:rsidRPr="001205ED" w:rsidRDefault="009F14E8" w:rsidP="001205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5ED">
              <w:rPr>
                <w:sz w:val="20"/>
                <w:szCs w:val="20"/>
              </w:rPr>
              <w:t xml:space="preserve">Процессор </w:t>
            </w:r>
            <w:r w:rsidRPr="001205ED">
              <w:rPr>
                <w:sz w:val="20"/>
                <w:szCs w:val="20"/>
                <w:lang w:val="en-US"/>
              </w:rPr>
              <w:t>Socket</w:t>
            </w:r>
            <w:r w:rsidRPr="001205ED">
              <w:rPr>
                <w:sz w:val="20"/>
                <w:szCs w:val="20"/>
              </w:rPr>
              <w:t xml:space="preserve"> </w:t>
            </w:r>
            <w:r w:rsidRPr="001205ED">
              <w:rPr>
                <w:sz w:val="20"/>
                <w:szCs w:val="20"/>
                <w:lang w:val="en-US"/>
              </w:rPr>
              <w:t>AM</w:t>
            </w:r>
            <w:r w:rsidRPr="001205ED">
              <w:rPr>
                <w:sz w:val="20"/>
                <w:szCs w:val="20"/>
              </w:rPr>
              <w:t xml:space="preserve">4 </w:t>
            </w:r>
            <w:proofErr w:type="gramStart"/>
            <w:r w:rsidRPr="001205ED">
              <w:rPr>
                <w:sz w:val="20"/>
                <w:szCs w:val="20"/>
                <w:lang w:val="en-US"/>
              </w:rPr>
              <w:t>AMD</w:t>
            </w:r>
            <w:r w:rsidRPr="001205ED">
              <w:rPr>
                <w:sz w:val="20"/>
                <w:szCs w:val="20"/>
              </w:rPr>
              <w:t xml:space="preserve">  </w:t>
            </w:r>
            <w:r w:rsidRPr="001205ED">
              <w:rPr>
                <w:sz w:val="20"/>
                <w:szCs w:val="20"/>
                <w:lang w:val="en-US"/>
              </w:rPr>
              <w:t>Athlon</w:t>
            </w:r>
            <w:proofErr w:type="gramEnd"/>
            <w:r w:rsidRPr="001205ED">
              <w:rPr>
                <w:sz w:val="20"/>
                <w:szCs w:val="20"/>
              </w:rPr>
              <w:t xml:space="preserve"> 200</w:t>
            </w:r>
            <w:r w:rsidRPr="001205ED">
              <w:rPr>
                <w:sz w:val="20"/>
                <w:szCs w:val="20"/>
                <w:lang w:val="en-US"/>
              </w:rPr>
              <w:t>GE</w:t>
            </w:r>
            <w:r w:rsidRPr="001205ED">
              <w:rPr>
                <w:sz w:val="20"/>
                <w:szCs w:val="20"/>
              </w:rPr>
              <w:t xml:space="preserve"> </w:t>
            </w:r>
            <w:r w:rsidRPr="001205ED">
              <w:rPr>
                <w:sz w:val="20"/>
                <w:szCs w:val="20"/>
                <w:lang w:val="en-US"/>
              </w:rPr>
              <w:t>OEM</w:t>
            </w:r>
            <w:r w:rsidRPr="001205ED">
              <w:rPr>
                <w:sz w:val="20"/>
                <w:szCs w:val="20"/>
              </w:rPr>
              <w:t>, Кулер для процессора</w:t>
            </w:r>
            <w:r w:rsidR="001205ED" w:rsidRPr="001205ED">
              <w:rPr>
                <w:sz w:val="20"/>
                <w:szCs w:val="20"/>
              </w:rPr>
              <w:t xml:space="preserve"> </w:t>
            </w:r>
            <w:proofErr w:type="spellStart"/>
            <w:r w:rsidR="001205ED" w:rsidRPr="001205ED">
              <w:rPr>
                <w:sz w:val="20"/>
                <w:szCs w:val="20"/>
              </w:rPr>
              <w:t>DeepCool</w:t>
            </w:r>
            <w:proofErr w:type="spellEnd"/>
            <w:r w:rsidR="001205ED" w:rsidRPr="001205ED">
              <w:rPr>
                <w:sz w:val="20"/>
                <w:szCs w:val="20"/>
              </w:rPr>
              <w:t xml:space="preserve"> GAMMAXX 200 V2</w:t>
            </w:r>
            <w:r w:rsidRPr="001205ED">
              <w:rPr>
                <w:sz w:val="20"/>
                <w:szCs w:val="20"/>
              </w:rPr>
              <w:t xml:space="preserve">, Материнская плата </w:t>
            </w:r>
            <w:r w:rsidR="001205ED" w:rsidRPr="001205ED">
              <w:rPr>
                <w:sz w:val="20"/>
                <w:szCs w:val="20"/>
                <w:lang w:val="en-US"/>
              </w:rPr>
              <w:t>Socket</w:t>
            </w:r>
            <w:r w:rsidR="001205ED" w:rsidRPr="001205ED">
              <w:rPr>
                <w:sz w:val="20"/>
                <w:szCs w:val="20"/>
              </w:rPr>
              <w:t xml:space="preserve"> </w:t>
            </w:r>
            <w:r w:rsidR="001205ED" w:rsidRPr="001205ED">
              <w:rPr>
                <w:sz w:val="20"/>
                <w:szCs w:val="20"/>
                <w:lang w:val="en-US"/>
              </w:rPr>
              <w:t>AM</w:t>
            </w:r>
            <w:r w:rsidR="001205ED" w:rsidRPr="001205ED">
              <w:rPr>
                <w:sz w:val="20"/>
                <w:szCs w:val="20"/>
              </w:rPr>
              <w:t xml:space="preserve">4 </w:t>
            </w:r>
            <w:proofErr w:type="spellStart"/>
            <w:r w:rsidR="001205ED" w:rsidRPr="001205ED">
              <w:rPr>
                <w:sz w:val="20"/>
                <w:szCs w:val="20"/>
                <w:lang w:val="en-US"/>
              </w:rPr>
              <w:t>Asrock</w:t>
            </w:r>
            <w:proofErr w:type="spellEnd"/>
            <w:r w:rsidR="001205ED" w:rsidRPr="001205ED">
              <w:rPr>
                <w:sz w:val="20"/>
                <w:szCs w:val="20"/>
              </w:rPr>
              <w:t xml:space="preserve"> </w:t>
            </w:r>
            <w:r w:rsidR="001205ED" w:rsidRPr="001205ED">
              <w:rPr>
                <w:sz w:val="20"/>
                <w:szCs w:val="20"/>
                <w:lang w:val="en-US"/>
              </w:rPr>
              <w:t>X</w:t>
            </w:r>
            <w:r w:rsidR="001205ED" w:rsidRPr="001205ED">
              <w:rPr>
                <w:sz w:val="20"/>
                <w:szCs w:val="20"/>
              </w:rPr>
              <w:t>370</w:t>
            </w:r>
            <w:r w:rsidR="001205ED" w:rsidRPr="001205ED">
              <w:rPr>
                <w:sz w:val="20"/>
                <w:szCs w:val="20"/>
                <w:lang w:val="en-US"/>
              </w:rPr>
              <w:t>M</w:t>
            </w:r>
            <w:r w:rsidR="001205ED" w:rsidRPr="001205ED">
              <w:rPr>
                <w:sz w:val="20"/>
                <w:szCs w:val="20"/>
              </w:rPr>
              <w:t>-</w:t>
            </w:r>
            <w:r w:rsidR="001205ED" w:rsidRPr="001205ED">
              <w:rPr>
                <w:sz w:val="20"/>
                <w:szCs w:val="20"/>
                <w:lang w:val="en-US"/>
              </w:rPr>
              <w:t>HDV</w:t>
            </w:r>
            <w:r w:rsidR="001205ED" w:rsidRPr="001205ED">
              <w:rPr>
                <w:sz w:val="20"/>
                <w:szCs w:val="20"/>
              </w:rPr>
              <w:t xml:space="preserve"> </w:t>
            </w:r>
            <w:r w:rsidR="001205ED" w:rsidRPr="001205ED">
              <w:rPr>
                <w:sz w:val="20"/>
                <w:szCs w:val="20"/>
                <w:lang w:val="en-US"/>
              </w:rPr>
              <w:t>R</w:t>
            </w:r>
            <w:r w:rsidR="001205ED" w:rsidRPr="001205ED">
              <w:rPr>
                <w:sz w:val="20"/>
                <w:szCs w:val="20"/>
              </w:rPr>
              <w:t xml:space="preserve">4.0, </w:t>
            </w:r>
            <w:r w:rsidRPr="001205ED">
              <w:rPr>
                <w:sz w:val="20"/>
                <w:szCs w:val="20"/>
              </w:rPr>
              <w:t xml:space="preserve">оперативная память  </w:t>
            </w:r>
            <w:r w:rsidR="001205ED" w:rsidRPr="001205ED">
              <w:rPr>
                <w:sz w:val="20"/>
                <w:szCs w:val="20"/>
                <w:lang w:val="en-US"/>
              </w:rPr>
              <w:t>DDR</w:t>
            </w:r>
            <w:r w:rsidR="001205ED" w:rsidRPr="001205ED">
              <w:rPr>
                <w:sz w:val="20"/>
                <w:szCs w:val="20"/>
              </w:rPr>
              <w:t>4 4</w:t>
            </w:r>
            <w:r w:rsidR="001205ED" w:rsidRPr="001205ED">
              <w:rPr>
                <w:sz w:val="20"/>
                <w:szCs w:val="20"/>
                <w:lang w:val="en-US"/>
              </w:rPr>
              <w:t>Gb</w:t>
            </w:r>
            <w:r w:rsidR="001205ED" w:rsidRPr="001205ED">
              <w:rPr>
                <w:sz w:val="20"/>
                <w:szCs w:val="20"/>
              </w:rPr>
              <w:t xml:space="preserve"> </w:t>
            </w:r>
            <w:r w:rsidR="001205ED" w:rsidRPr="001205ED">
              <w:rPr>
                <w:sz w:val="20"/>
                <w:szCs w:val="20"/>
                <w:lang w:val="en-US"/>
              </w:rPr>
              <w:t>PC</w:t>
            </w:r>
            <w:r w:rsidR="001205ED" w:rsidRPr="001205ED">
              <w:rPr>
                <w:sz w:val="20"/>
                <w:szCs w:val="20"/>
              </w:rPr>
              <w:t xml:space="preserve">19200 </w:t>
            </w:r>
            <w:r w:rsidR="001205ED" w:rsidRPr="001205ED">
              <w:rPr>
                <w:sz w:val="20"/>
                <w:szCs w:val="20"/>
                <w:lang w:val="en-US"/>
              </w:rPr>
              <w:t>AMD</w:t>
            </w:r>
            <w:r w:rsidRPr="001205ED">
              <w:rPr>
                <w:sz w:val="20"/>
                <w:szCs w:val="20"/>
              </w:rPr>
              <w:t xml:space="preserve">, накопитель </w:t>
            </w:r>
            <w:r w:rsidR="001205ED" w:rsidRPr="001205ED">
              <w:rPr>
                <w:rStyle w:val="a3"/>
                <w:color w:val="auto"/>
                <w:sz w:val="20"/>
                <w:szCs w:val="20"/>
                <w:u w:val="none"/>
                <w:lang w:val="en-US"/>
              </w:rPr>
              <w:t>SSD</w:t>
            </w:r>
            <w:r w:rsidR="001205ED" w:rsidRPr="001205ED">
              <w:rPr>
                <w:rStyle w:val="a3"/>
                <w:color w:val="auto"/>
                <w:sz w:val="20"/>
                <w:szCs w:val="20"/>
                <w:u w:val="none"/>
              </w:rPr>
              <w:t xml:space="preserve"> </w:t>
            </w:r>
            <w:r w:rsidR="001205ED" w:rsidRPr="001205ED">
              <w:rPr>
                <w:rStyle w:val="a3"/>
                <w:color w:val="auto"/>
                <w:sz w:val="20"/>
                <w:szCs w:val="20"/>
                <w:u w:val="none"/>
                <w:lang w:val="en-US"/>
              </w:rPr>
              <w:t>M</w:t>
            </w:r>
            <w:r w:rsidR="001205ED" w:rsidRPr="001205ED">
              <w:rPr>
                <w:rStyle w:val="a3"/>
                <w:color w:val="auto"/>
                <w:sz w:val="20"/>
                <w:szCs w:val="20"/>
                <w:u w:val="none"/>
              </w:rPr>
              <w:t xml:space="preserve">.2 </w:t>
            </w:r>
            <w:r w:rsidR="001205ED" w:rsidRPr="001205ED">
              <w:rPr>
                <w:rStyle w:val="a3"/>
                <w:color w:val="auto"/>
                <w:sz w:val="20"/>
                <w:szCs w:val="20"/>
                <w:u w:val="none"/>
                <w:lang w:val="en-US"/>
              </w:rPr>
              <w:t>SATA</w:t>
            </w:r>
            <w:r w:rsidR="001205ED" w:rsidRPr="001205ED">
              <w:rPr>
                <w:rStyle w:val="a3"/>
                <w:color w:val="auto"/>
                <w:sz w:val="20"/>
                <w:szCs w:val="20"/>
                <w:u w:val="none"/>
              </w:rPr>
              <w:t xml:space="preserve"> 240</w:t>
            </w:r>
            <w:r w:rsidR="001205ED" w:rsidRPr="001205ED">
              <w:rPr>
                <w:rStyle w:val="a3"/>
                <w:color w:val="auto"/>
                <w:sz w:val="20"/>
                <w:szCs w:val="20"/>
                <w:u w:val="none"/>
                <w:lang w:val="en-US"/>
              </w:rPr>
              <w:t>Gb</w:t>
            </w:r>
            <w:r w:rsidR="001205ED" w:rsidRPr="001205ED">
              <w:rPr>
                <w:rStyle w:val="a3"/>
                <w:color w:val="auto"/>
                <w:sz w:val="20"/>
                <w:szCs w:val="20"/>
                <w:u w:val="none"/>
              </w:rPr>
              <w:t xml:space="preserve"> </w:t>
            </w:r>
            <w:r w:rsidR="001205ED" w:rsidRPr="001205ED">
              <w:rPr>
                <w:rStyle w:val="a3"/>
                <w:color w:val="auto"/>
                <w:sz w:val="20"/>
                <w:szCs w:val="20"/>
                <w:u w:val="none"/>
                <w:lang w:val="en-US"/>
              </w:rPr>
              <w:t>Kingston</w:t>
            </w:r>
            <w:r w:rsidR="001205ED" w:rsidRPr="001205ED">
              <w:rPr>
                <w:rStyle w:val="a3"/>
                <w:color w:val="auto"/>
                <w:sz w:val="20"/>
                <w:szCs w:val="20"/>
                <w:u w:val="none"/>
              </w:rPr>
              <w:t xml:space="preserve"> </w:t>
            </w:r>
            <w:r w:rsidR="001205ED" w:rsidRPr="001205ED">
              <w:rPr>
                <w:rStyle w:val="a3"/>
                <w:color w:val="auto"/>
                <w:sz w:val="20"/>
                <w:szCs w:val="20"/>
                <w:u w:val="none"/>
                <w:lang w:val="en-US"/>
              </w:rPr>
              <w:t>SA</w:t>
            </w:r>
            <w:r w:rsidR="001205ED" w:rsidRPr="001205ED">
              <w:rPr>
                <w:rStyle w:val="a3"/>
                <w:color w:val="auto"/>
                <w:sz w:val="20"/>
                <w:szCs w:val="20"/>
                <w:u w:val="none"/>
              </w:rPr>
              <w:t>400</w:t>
            </w:r>
            <w:r w:rsidR="001205ED" w:rsidRPr="001205ED">
              <w:rPr>
                <w:rStyle w:val="a3"/>
                <w:color w:val="auto"/>
                <w:sz w:val="20"/>
                <w:szCs w:val="20"/>
                <w:u w:val="none"/>
                <w:lang w:val="en-US"/>
              </w:rPr>
              <w:t>M</w:t>
            </w:r>
            <w:r w:rsidR="001205ED" w:rsidRPr="001205ED">
              <w:rPr>
                <w:rStyle w:val="a3"/>
                <w:color w:val="auto"/>
                <w:sz w:val="20"/>
                <w:szCs w:val="20"/>
                <w:u w:val="none"/>
              </w:rPr>
              <w:t>8/240</w:t>
            </w:r>
            <w:r w:rsidR="001205ED" w:rsidRPr="001205ED">
              <w:rPr>
                <w:rStyle w:val="a3"/>
                <w:color w:val="auto"/>
                <w:sz w:val="20"/>
                <w:szCs w:val="20"/>
                <w:u w:val="none"/>
                <w:lang w:val="en-US"/>
              </w:rPr>
              <w:t>G</w:t>
            </w:r>
            <w:r w:rsidR="001205ED" w:rsidRPr="001205ED">
              <w:rPr>
                <w:rStyle w:val="a3"/>
                <w:color w:val="auto"/>
                <w:sz w:val="20"/>
                <w:szCs w:val="20"/>
                <w:u w:val="none"/>
              </w:rPr>
              <w:t xml:space="preserve">, </w:t>
            </w:r>
            <w:r w:rsidRPr="001205ED">
              <w:rPr>
                <w:sz w:val="20"/>
                <w:szCs w:val="20"/>
              </w:rPr>
              <w:t xml:space="preserve">корпус компьютерный </w:t>
            </w:r>
            <w:r w:rsidR="001205ED" w:rsidRPr="001205ED">
              <w:rPr>
                <w:sz w:val="20"/>
                <w:szCs w:val="20"/>
              </w:rPr>
              <w:t xml:space="preserve">ATX </w:t>
            </w:r>
            <w:proofErr w:type="spellStart"/>
            <w:r w:rsidR="001205ED" w:rsidRPr="001205ED">
              <w:rPr>
                <w:sz w:val="20"/>
                <w:szCs w:val="20"/>
              </w:rPr>
              <w:t>Crown</w:t>
            </w:r>
            <w:proofErr w:type="spellEnd"/>
            <w:r w:rsidR="001205ED" w:rsidRPr="001205ED">
              <w:rPr>
                <w:sz w:val="20"/>
                <w:szCs w:val="20"/>
              </w:rPr>
              <w:t xml:space="preserve"> CMC-4102 450W </w:t>
            </w:r>
            <w:r w:rsidRPr="001205ED">
              <w:rPr>
                <w:sz w:val="20"/>
                <w:szCs w:val="20"/>
              </w:rPr>
              <w:t>Или аналогичные характеристики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E8" w:rsidRDefault="009F14E8" w:rsidP="00C10DC0">
            <w:proofErr w:type="spellStart"/>
            <w:r w:rsidRPr="00E63194">
              <w:t>шт</w:t>
            </w:r>
            <w:proofErr w:type="spellEnd"/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14E8" w:rsidRPr="00881EE9" w:rsidRDefault="00881EE9" w:rsidP="00C10D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F14E8" w:rsidRPr="008C18E2" w:rsidTr="00881EE9">
        <w:trPr>
          <w:trHeight w:val="543"/>
          <w:tblCellSpacing w:w="5" w:type="nil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14E8" w:rsidRPr="00881EE9" w:rsidRDefault="00881EE9" w:rsidP="00C10D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E8" w:rsidRPr="00577AC0" w:rsidRDefault="009F14E8" w:rsidP="00C10DC0">
            <w:pPr>
              <w:widowControl w:val="0"/>
              <w:autoSpaceDE w:val="0"/>
              <w:autoSpaceDN w:val="0"/>
              <w:adjustRightInd w:val="0"/>
            </w:pPr>
            <w:r>
              <w:t>МФУ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14E8" w:rsidRPr="00881EE9" w:rsidRDefault="001205ED" w:rsidP="001205ED">
            <w:pPr>
              <w:rPr>
                <w:sz w:val="20"/>
                <w:szCs w:val="20"/>
                <w:lang w:val="en-US"/>
              </w:rPr>
            </w:pPr>
            <w:r w:rsidRPr="00881EE9">
              <w:rPr>
                <w:sz w:val="20"/>
                <w:szCs w:val="20"/>
                <w:lang w:val="en-US"/>
              </w:rPr>
              <w:t>HP LaserJet Pro MFP M28a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9F14E8" w:rsidRPr="00FE3B88">
              <w:rPr>
                <w:sz w:val="20"/>
                <w:szCs w:val="20"/>
              </w:rPr>
              <w:t>или</w:t>
            </w:r>
            <w:r w:rsidR="009F14E8" w:rsidRPr="001205ED">
              <w:rPr>
                <w:sz w:val="20"/>
                <w:szCs w:val="20"/>
                <w:lang w:val="en-US"/>
              </w:rPr>
              <w:t xml:space="preserve"> </w:t>
            </w:r>
            <w:r w:rsidR="009F14E8" w:rsidRPr="00FE3B88">
              <w:rPr>
                <w:sz w:val="20"/>
                <w:szCs w:val="20"/>
              </w:rPr>
              <w:t>аналог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14E8" w:rsidRDefault="009F14E8" w:rsidP="00C10DC0">
            <w:proofErr w:type="spellStart"/>
            <w:r w:rsidRPr="00E63194">
              <w:t>шт</w:t>
            </w:r>
            <w:proofErr w:type="spellEnd"/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14E8" w:rsidRPr="00881EE9" w:rsidRDefault="00881EE9" w:rsidP="00C10D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F14E8" w:rsidRPr="008C18E2" w:rsidTr="00881EE9">
        <w:trPr>
          <w:trHeight w:val="339"/>
          <w:tblCellSpacing w:w="5" w:type="nil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14E8" w:rsidRPr="00881EE9" w:rsidRDefault="00881EE9" w:rsidP="00C10D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E8" w:rsidRPr="005C11D5" w:rsidRDefault="009F14E8" w:rsidP="00C10DC0">
            <w:pPr>
              <w:widowControl w:val="0"/>
              <w:autoSpaceDE w:val="0"/>
              <w:autoSpaceDN w:val="0"/>
              <w:adjustRightInd w:val="0"/>
            </w:pPr>
            <w:r>
              <w:t>Монитор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14E8" w:rsidRPr="00FE3B88" w:rsidRDefault="009F14E8" w:rsidP="00C10D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3B88">
              <w:rPr>
                <w:sz w:val="20"/>
                <w:szCs w:val="20"/>
              </w:rPr>
              <w:t>Не менее 18,5 дюймов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14E8" w:rsidRPr="00675D0A" w:rsidRDefault="009F14E8" w:rsidP="00C10DC0">
            <w:proofErr w:type="spellStart"/>
            <w:r>
              <w:t>шт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14E8" w:rsidRPr="00881EE9" w:rsidRDefault="00881EE9" w:rsidP="00C10D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F14E8" w:rsidRPr="008C18E2" w:rsidTr="00881EE9">
        <w:trPr>
          <w:trHeight w:val="298"/>
          <w:tblCellSpacing w:w="5" w:type="nil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14E8" w:rsidRPr="00881EE9" w:rsidRDefault="00881EE9" w:rsidP="00C10D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E8" w:rsidRDefault="009F14E8" w:rsidP="00C10DC0">
            <w:pPr>
              <w:widowControl w:val="0"/>
              <w:autoSpaceDE w:val="0"/>
              <w:autoSpaceDN w:val="0"/>
              <w:adjustRightInd w:val="0"/>
            </w:pPr>
            <w:r>
              <w:t>Мышка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14E8" w:rsidRPr="00FE3B88" w:rsidRDefault="009F14E8" w:rsidP="00C10D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E3B88">
              <w:rPr>
                <w:sz w:val="20"/>
                <w:szCs w:val="20"/>
                <w:lang w:val="en-US"/>
              </w:rPr>
              <w:t>USB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14E8" w:rsidRPr="00E63194" w:rsidRDefault="009F14E8" w:rsidP="00C10DC0">
            <w:proofErr w:type="spellStart"/>
            <w:r>
              <w:t>шт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14E8" w:rsidRPr="00881EE9" w:rsidRDefault="00881EE9" w:rsidP="00C10D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F14E8" w:rsidRPr="008C18E2" w:rsidTr="00881EE9">
        <w:trPr>
          <w:trHeight w:val="421"/>
          <w:tblCellSpacing w:w="5" w:type="nil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14E8" w:rsidRPr="00881EE9" w:rsidRDefault="00881EE9" w:rsidP="00C10DC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E8" w:rsidRDefault="009F14E8" w:rsidP="00C10DC0">
            <w:pPr>
              <w:widowControl w:val="0"/>
              <w:autoSpaceDE w:val="0"/>
              <w:autoSpaceDN w:val="0"/>
              <w:adjustRightInd w:val="0"/>
            </w:pPr>
            <w:r>
              <w:t>Клавиатура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14E8" w:rsidRPr="00FE3B88" w:rsidRDefault="009F14E8" w:rsidP="00C10D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E3B88">
              <w:rPr>
                <w:sz w:val="20"/>
                <w:szCs w:val="20"/>
                <w:lang w:val="en-US"/>
              </w:rPr>
              <w:t>USB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14E8" w:rsidRPr="00E63194" w:rsidRDefault="009F14E8" w:rsidP="00C10DC0">
            <w:proofErr w:type="spellStart"/>
            <w:r>
              <w:t>шт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14E8" w:rsidRPr="00881EE9" w:rsidRDefault="00881EE9" w:rsidP="00C10D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9F14E8" w:rsidRPr="00D764B1" w:rsidRDefault="009F14E8" w:rsidP="009F14E8">
      <w:pPr>
        <w:widowControl w:val="0"/>
        <w:autoSpaceDE w:val="0"/>
        <w:autoSpaceDN w:val="0"/>
        <w:adjustRightInd w:val="0"/>
        <w:jc w:val="both"/>
      </w:pPr>
      <w:r>
        <w:rPr>
          <w:b/>
        </w:rPr>
        <w:t>Требования к качеству товара:</w:t>
      </w:r>
      <w:r>
        <w:t xml:space="preserve"> </w:t>
      </w:r>
      <w:r w:rsidRPr="00D764B1">
        <w:t>поставляемый товар должен быть новым, строго соответствовать указанным характеристикам и не иметь дефектов, связанных с оформлением, материалами и качеством изготовления.</w:t>
      </w:r>
    </w:p>
    <w:p w:rsidR="009F14E8" w:rsidRPr="00D764B1" w:rsidRDefault="009F14E8" w:rsidP="009F14E8">
      <w:pPr>
        <w:widowControl w:val="0"/>
        <w:autoSpaceDE w:val="0"/>
        <w:autoSpaceDN w:val="0"/>
        <w:adjustRightInd w:val="0"/>
        <w:jc w:val="both"/>
      </w:pPr>
      <w:r w:rsidRPr="00D764B1">
        <w:rPr>
          <w:b/>
          <w:bCs/>
        </w:rPr>
        <w:t>Требования к упаковке, поставке товаров (продукции):</w:t>
      </w:r>
      <w:r w:rsidRPr="00D764B1"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9F14E8" w:rsidRPr="00D25D9B" w:rsidRDefault="009F14E8" w:rsidP="009F14E8">
      <w:pPr>
        <w:jc w:val="both"/>
      </w:pPr>
      <w:r w:rsidRPr="00D764B1">
        <w:rPr>
          <w:b/>
        </w:rPr>
        <w:t>Поряд</w:t>
      </w:r>
      <w:r>
        <w:rPr>
          <w:b/>
        </w:rPr>
        <w:t>о</w:t>
      </w:r>
      <w:r w:rsidRPr="00D764B1">
        <w:rPr>
          <w:b/>
        </w:rPr>
        <w:t>к поставки</w:t>
      </w:r>
      <w:r>
        <w:rPr>
          <w:b/>
        </w:rPr>
        <w:t xml:space="preserve"> товара: </w:t>
      </w:r>
      <w:r w:rsidRPr="00D25D9B">
        <w:t>доставка</w:t>
      </w:r>
      <w:r>
        <w:t xml:space="preserve"> за счет</w:t>
      </w:r>
      <w:r w:rsidRPr="00D25D9B">
        <w:t xml:space="preserve"> Поставщика по адресу Заказчика</w:t>
      </w:r>
      <w:r>
        <w:t xml:space="preserve"> до 25.12.2021</w:t>
      </w:r>
    </w:p>
    <w:p w:rsidR="009F14E8" w:rsidRDefault="009F14E8" w:rsidP="009F14E8">
      <w:pPr>
        <w:jc w:val="both"/>
      </w:pPr>
      <w:r>
        <w:rPr>
          <w:b/>
        </w:rPr>
        <w:t>Предполагаемые сроки проведения закупки</w:t>
      </w:r>
      <w:r w:rsidRPr="002F2921">
        <w:t xml:space="preserve">: </w:t>
      </w:r>
      <w:r>
        <w:t>декабрь 2021</w:t>
      </w:r>
      <w:r w:rsidRPr="00515305">
        <w:t xml:space="preserve"> г.</w:t>
      </w:r>
    </w:p>
    <w:p w:rsidR="009F14E8" w:rsidRPr="00037AA7" w:rsidRDefault="009F14E8" w:rsidP="009F14E8">
      <w:pPr>
        <w:shd w:val="clear" w:color="auto" w:fill="FFFFFF"/>
        <w:jc w:val="both"/>
      </w:pPr>
      <w:r>
        <w:rPr>
          <w:b/>
        </w:rPr>
        <w:t>Порядок оплаты:</w:t>
      </w:r>
      <w:r w:rsidRPr="002F2921">
        <w:t xml:space="preserve"> </w:t>
      </w:r>
      <w:r w:rsidRPr="00037AA7">
        <w:t xml:space="preserve">в течение </w:t>
      </w:r>
      <w:r>
        <w:t>3</w:t>
      </w:r>
      <w:r w:rsidR="00881EE9">
        <w:t xml:space="preserve"> рабочих дней с момента </w:t>
      </w:r>
      <w:r>
        <w:t xml:space="preserve">получения товара при условии </w:t>
      </w:r>
      <w:r w:rsidRPr="00037AA7">
        <w:t>поступления финансирования по соответствующему коду экономической классификации.</w:t>
      </w:r>
      <w:r>
        <w:t xml:space="preserve"> </w:t>
      </w:r>
    </w:p>
    <w:p w:rsidR="009F14E8" w:rsidRPr="00D764B1" w:rsidRDefault="009F14E8" w:rsidP="009F14E8">
      <w:pPr>
        <w:shd w:val="clear" w:color="auto" w:fill="FFFFFF"/>
        <w:ind w:firstLine="540"/>
        <w:jc w:val="both"/>
        <w:textAlignment w:val="baseline"/>
      </w:pPr>
      <w:r w:rsidRPr="00D764B1">
        <w:t xml:space="preserve">Из ответа на запрос должны однозначно определяться цена единицы товара и общая цена договора на условиях, указанных в запросе, </w:t>
      </w:r>
      <w:r>
        <w:t xml:space="preserve">гарантийный срок, </w:t>
      </w:r>
      <w:r w:rsidRPr="00D764B1">
        <w:t>срок действия предлагаемой цены.</w:t>
      </w:r>
      <w:r>
        <w:t xml:space="preserve"> </w:t>
      </w:r>
    </w:p>
    <w:p w:rsidR="00881EE9" w:rsidRDefault="009F14E8" w:rsidP="00881EE9">
      <w:pPr>
        <w:shd w:val="clear" w:color="auto" w:fill="FFFFFF"/>
        <w:ind w:firstLine="540"/>
        <w:jc w:val="both"/>
        <w:textAlignment w:val="baseline"/>
      </w:pPr>
      <w:r>
        <w:t xml:space="preserve">С </w:t>
      </w:r>
      <w:r w:rsidRPr="00037AA7">
        <w:t xml:space="preserve">ценовой информацией </w:t>
      </w:r>
      <w:r>
        <w:t>необходимо предоставить</w:t>
      </w:r>
      <w:r w:rsidR="00881EE9">
        <w:t xml:space="preserve"> </w:t>
      </w:r>
      <w:r w:rsidRPr="00037AA7">
        <w:t>копии</w:t>
      </w:r>
      <w:r>
        <w:t>:</w:t>
      </w:r>
      <w:r w:rsidRPr="00037AA7">
        <w:t xml:space="preserve"> </w:t>
      </w:r>
    </w:p>
    <w:p w:rsidR="009F14E8" w:rsidRPr="00037AA7" w:rsidRDefault="009F14E8" w:rsidP="00881EE9">
      <w:pPr>
        <w:shd w:val="clear" w:color="auto" w:fill="FFFFFF"/>
        <w:ind w:firstLine="540"/>
        <w:jc w:val="both"/>
        <w:textAlignment w:val="baseline"/>
      </w:pPr>
      <w:r w:rsidRPr="00037AA7">
        <w:t>- свидетельства о государственной регистрации;</w:t>
      </w:r>
    </w:p>
    <w:p w:rsidR="009F14E8" w:rsidRPr="00037AA7" w:rsidRDefault="00881EE9" w:rsidP="009F14E8">
      <w:pPr>
        <w:jc w:val="both"/>
      </w:pPr>
      <w:r>
        <w:t xml:space="preserve">        </w:t>
      </w:r>
      <w:r w:rsidR="009F14E8">
        <w:t xml:space="preserve"> </w:t>
      </w:r>
      <w:r w:rsidR="009F14E8" w:rsidRPr="00037AA7">
        <w:t>- справк</w:t>
      </w:r>
      <w:r w:rsidR="009F14E8">
        <w:t>и</w:t>
      </w:r>
      <w:r w:rsidR="009F14E8" w:rsidRPr="00037AA7">
        <w:t xml:space="preserve"> о взятии на учет плательщика налогов и сборов</w:t>
      </w:r>
      <w:r w:rsidR="009F14E8">
        <w:t>.</w:t>
      </w:r>
    </w:p>
    <w:p w:rsidR="009F14E8" w:rsidRDefault="009F14E8" w:rsidP="009F14E8">
      <w:pPr>
        <w:shd w:val="clear" w:color="auto" w:fill="FFFFFF"/>
        <w:ind w:firstLine="540"/>
        <w:jc w:val="both"/>
        <w:textAlignment w:val="baseline"/>
      </w:pPr>
    </w:p>
    <w:p w:rsidR="009F14E8" w:rsidRDefault="009F14E8" w:rsidP="009F14E8">
      <w:pPr>
        <w:jc w:val="both"/>
      </w:pPr>
      <w:r>
        <w:lastRenderedPageBreak/>
        <w:tab/>
        <w:t>Проведение данной процедуры сбора информации не влечет за собой возникновение каких-либо обязательств заказчика.</w:t>
      </w:r>
    </w:p>
    <w:p w:rsidR="009F14E8" w:rsidRDefault="009F14E8" w:rsidP="009F14E8">
      <w:pPr>
        <w:jc w:val="both"/>
      </w:pPr>
      <w:r>
        <w:t>Поставщик должен быть зарегистрирован в Единой информационной системе.</w:t>
      </w:r>
    </w:p>
    <w:p w:rsidR="009F14E8" w:rsidRDefault="009F14E8" w:rsidP="009F14E8">
      <w:pPr>
        <w:jc w:val="both"/>
      </w:pPr>
    </w:p>
    <w:p w:rsidR="009F666C" w:rsidRDefault="009F666C" w:rsidP="009F14E8">
      <w:pPr>
        <w:jc w:val="both"/>
      </w:pPr>
    </w:p>
    <w:p w:rsidR="009F666C" w:rsidRDefault="009F666C" w:rsidP="009F14E8">
      <w:pPr>
        <w:jc w:val="both"/>
      </w:pPr>
    </w:p>
    <w:p w:rsidR="009F666C" w:rsidRDefault="009F666C" w:rsidP="009F14E8">
      <w:pPr>
        <w:jc w:val="both"/>
      </w:pPr>
    </w:p>
    <w:p w:rsidR="009F14E8" w:rsidRDefault="009F14E8" w:rsidP="009F14E8">
      <w:pPr>
        <w:jc w:val="both"/>
      </w:pPr>
      <w:r>
        <w:t xml:space="preserve">Председатель комиссии                            </w:t>
      </w:r>
      <w:r w:rsidR="00BB28BD">
        <w:t xml:space="preserve">                            </w:t>
      </w:r>
      <w:r>
        <w:t xml:space="preserve">          </w:t>
      </w:r>
      <w:r w:rsidR="00BB28BD">
        <w:tab/>
      </w:r>
      <w:r w:rsidR="00BB28BD">
        <w:tab/>
      </w:r>
      <w:proofErr w:type="spellStart"/>
      <w:r w:rsidR="009F666C">
        <w:t>Е.М.Цепковская</w:t>
      </w:r>
      <w:proofErr w:type="spellEnd"/>
    </w:p>
    <w:p w:rsidR="009F14E8" w:rsidRDefault="009F14E8" w:rsidP="009F14E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9F14E8" w:rsidRDefault="009F14E8" w:rsidP="009F14E8">
      <w:pPr>
        <w:jc w:val="center"/>
        <w:rPr>
          <w:b/>
          <w:sz w:val="28"/>
          <w:szCs w:val="28"/>
        </w:rPr>
      </w:pPr>
    </w:p>
    <w:p w:rsidR="009F14E8" w:rsidRDefault="009F14E8" w:rsidP="009F14E8">
      <w:pPr>
        <w:jc w:val="center"/>
        <w:rPr>
          <w:b/>
          <w:sz w:val="28"/>
          <w:szCs w:val="28"/>
        </w:rPr>
      </w:pPr>
    </w:p>
    <w:p w:rsidR="000E79D4" w:rsidRDefault="000E79D4">
      <w:bookmarkStart w:id="0" w:name="_GoBack"/>
      <w:bookmarkEnd w:id="0"/>
    </w:p>
    <w:sectPr w:rsidR="000E79D4" w:rsidSect="007907EE">
      <w:pgSz w:w="11906" w:h="16838"/>
      <w:pgMar w:top="567" w:right="567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E8"/>
    <w:rsid w:val="000E79D4"/>
    <w:rsid w:val="001205ED"/>
    <w:rsid w:val="0026585A"/>
    <w:rsid w:val="00881EE9"/>
    <w:rsid w:val="009F14E8"/>
    <w:rsid w:val="009F666C"/>
    <w:rsid w:val="00AE22CC"/>
    <w:rsid w:val="00BB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8C572-3BEA-4DE2-9C32-E67C445D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205E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5ED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205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28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28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cp:lastPrinted>2021-12-10T10:27:00Z</cp:lastPrinted>
  <dcterms:created xsi:type="dcterms:W3CDTF">2021-12-10T09:13:00Z</dcterms:created>
  <dcterms:modified xsi:type="dcterms:W3CDTF">2021-12-10T10:49:00Z</dcterms:modified>
</cp:coreProperties>
</file>